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667a9ad0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29f37c5d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Melo,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76e6ad7da4992" /><Relationship Type="http://schemas.openxmlformats.org/officeDocument/2006/relationships/numbering" Target="/word/numbering.xml" Id="Rcdc88c8148ad4a7a" /><Relationship Type="http://schemas.openxmlformats.org/officeDocument/2006/relationships/settings" Target="/word/settings.xml" Id="Ra194b039bfba482a" /><Relationship Type="http://schemas.openxmlformats.org/officeDocument/2006/relationships/image" Target="/word/media/ca5fea72-bd7a-4546-87e0-08cea1f0c2a3.png" Id="R466229f37c5d4a98" /></Relationships>
</file>