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d55ec288c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4abc69fb3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7bc4ee2214830" /><Relationship Type="http://schemas.openxmlformats.org/officeDocument/2006/relationships/numbering" Target="/word/numbering.xml" Id="Reb983fc274d947e1" /><Relationship Type="http://schemas.openxmlformats.org/officeDocument/2006/relationships/settings" Target="/word/settings.xml" Id="R6d8f649d41004c5f" /><Relationship Type="http://schemas.openxmlformats.org/officeDocument/2006/relationships/image" Target="/word/media/ba052666-851f-4deb-bb3b-59065615407c.png" Id="R4cb4abc69fb340ea" /></Relationships>
</file>