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10d6112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fd779af1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c963bd694e0f" /><Relationship Type="http://schemas.openxmlformats.org/officeDocument/2006/relationships/numbering" Target="/word/numbering.xml" Id="R1935a51a5a6345bf" /><Relationship Type="http://schemas.openxmlformats.org/officeDocument/2006/relationships/settings" Target="/word/settings.xml" Id="Rb05761310f4a458f" /><Relationship Type="http://schemas.openxmlformats.org/officeDocument/2006/relationships/image" Target="/word/media/24189f0c-6c88-4272-b827-698204b0e591.png" Id="Ra6c0fd779af143bf" /></Relationships>
</file>