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59e23fb61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5305967d2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Nichhagh,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804827bb04c45" /><Relationship Type="http://schemas.openxmlformats.org/officeDocument/2006/relationships/numbering" Target="/word/numbering.xml" Id="R4069f7852ad74025" /><Relationship Type="http://schemas.openxmlformats.org/officeDocument/2006/relationships/settings" Target="/word/settings.xml" Id="R9452209424de4306" /><Relationship Type="http://schemas.openxmlformats.org/officeDocument/2006/relationships/image" Target="/word/media/4996e51e-b854-4276-acb1-f23347469593.png" Id="Rc335305967d249e0" /></Relationships>
</file>