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fbcb2fb6b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6eafcd9d8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d49362db84cda" /><Relationship Type="http://schemas.openxmlformats.org/officeDocument/2006/relationships/numbering" Target="/word/numbering.xml" Id="R571e0b105dc74489" /><Relationship Type="http://schemas.openxmlformats.org/officeDocument/2006/relationships/settings" Target="/word/settings.xml" Id="R205a8e4823f34415" /><Relationship Type="http://schemas.openxmlformats.org/officeDocument/2006/relationships/image" Target="/word/media/f10ef40d-5aac-42f0-8d22-742523feb0ce.png" Id="Rf766eafcd9d8404c" /></Relationships>
</file>