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93a635ce4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deb7cbd94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a15b581e640f2" /><Relationship Type="http://schemas.openxmlformats.org/officeDocument/2006/relationships/numbering" Target="/word/numbering.xml" Id="R9cdcad67c4174634" /><Relationship Type="http://schemas.openxmlformats.org/officeDocument/2006/relationships/settings" Target="/word/settings.xml" Id="R868cd0bc2b284945" /><Relationship Type="http://schemas.openxmlformats.org/officeDocument/2006/relationships/image" Target="/word/media/1ce1ee31-2141-4a4a-bda8-1ff44a7cec9a.png" Id="R5a3deb7cbd944f30" /></Relationships>
</file>