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2f3312d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5400e544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72ff8417435a" /><Relationship Type="http://schemas.openxmlformats.org/officeDocument/2006/relationships/numbering" Target="/word/numbering.xml" Id="R44d17a0cbc0c4dc1" /><Relationship Type="http://schemas.openxmlformats.org/officeDocument/2006/relationships/settings" Target="/word/settings.xml" Id="R37bd880f30544515" /><Relationship Type="http://schemas.openxmlformats.org/officeDocument/2006/relationships/image" Target="/word/media/63c4c147-bf1a-463c-910f-bf3325920af1.png" Id="R0a05400e54474663" /></Relationships>
</file>