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462b31a6f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c6c750ea1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9b2590af1422c" /><Relationship Type="http://schemas.openxmlformats.org/officeDocument/2006/relationships/numbering" Target="/word/numbering.xml" Id="Rbbd308d750824e8a" /><Relationship Type="http://schemas.openxmlformats.org/officeDocument/2006/relationships/settings" Target="/word/settings.xml" Id="R04d274b466f54743" /><Relationship Type="http://schemas.openxmlformats.org/officeDocument/2006/relationships/image" Target="/word/media/eaf833cf-b78b-4c02-baba-b2796a3f0e87.png" Id="Rafac6c750ea14195" /></Relationships>
</file>