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a76174c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16f3500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Nouta Khichian,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fc1d27c141c8" /><Relationship Type="http://schemas.openxmlformats.org/officeDocument/2006/relationships/numbering" Target="/word/numbering.xml" Id="R4db111c41f8d4139" /><Relationship Type="http://schemas.openxmlformats.org/officeDocument/2006/relationships/settings" Target="/word/settings.xml" Id="R492aa699deb24996" /><Relationship Type="http://schemas.openxmlformats.org/officeDocument/2006/relationships/image" Target="/word/media/08683ba1-dc24-4a4d-9596-1bee6739888e.png" Id="Rc39716f3500349ef" /></Relationships>
</file>