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ea2784157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3116f9230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Nozar Ali Rind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e3b0ee5c049ae" /><Relationship Type="http://schemas.openxmlformats.org/officeDocument/2006/relationships/numbering" Target="/word/numbering.xml" Id="R2323d77eb8414597" /><Relationship Type="http://schemas.openxmlformats.org/officeDocument/2006/relationships/settings" Target="/word/settings.xml" Id="R638aca3f16c548c5" /><Relationship Type="http://schemas.openxmlformats.org/officeDocument/2006/relationships/image" Target="/word/media/4b0ead20-5ab9-45b6-aac7-d7c1180aaf80.png" Id="R0563116f92304086" /></Relationships>
</file>