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01a59930ce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13244d8c1145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c6fe0d02a4281" /><Relationship Type="http://schemas.openxmlformats.org/officeDocument/2006/relationships/numbering" Target="/word/numbering.xml" Id="R2cc8db7136214d57" /><Relationship Type="http://schemas.openxmlformats.org/officeDocument/2006/relationships/settings" Target="/word/settings.xml" Id="Re2dc5ba371a84793" /><Relationship Type="http://schemas.openxmlformats.org/officeDocument/2006/relationships/image" Target="/word/media/ab2d34cc-2bbe-40da-9ee5-8f45dc9bf3d1.png" Id="Rb513244d8c1145c6" /></Relationships>
</file>