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a7e4df8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7a19d3d92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 Paili,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43409bb1b4596" /><Relationship Type="http://schemas.openxmlformats.org/officeDocument/2006/relationships/numbering" Target="/word/numbering.xml" Id="Rc5653f02578741e1" /><Relationship Type="http://schemas.openxmlformats.org/officeDocument/2006/relationships/settings" Target="/word/settings.xml" Id="Rda92f52b38544f31" /><Relationship Type="http://schemas.openxmlformats.org/officeDocument/2006/relationships/image" Target="/word/media/7a39de06-fa07-41fa-921e-ba54fb834b59.png" Id="R66c7a19d3d924ad8" /></Relationships>
</file>