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2f0e8cfe3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fb04a509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a0a64ed94709" /><Relationship Type="http://schemas.openxmlformats.org/officeDocument/2006/relationships/numbering" Target="/word/numbering.xml" Id="R4b7906ada5854e54" /><Relationship Type="http://schemas.openxmlformats.org/officeDocument/2006/relationships/settings" Target="/word/settings.xml" Id="R1d07d135a50a4a38" /><Relationship Type="http://schemas.openxmlformats.org/officeDocument/2006/relationships/image" Target="/word/media/ad79fd30-bc92-415d-80bb-352941b5e654.png" Id="R5e5fb04a509a40d6" /></Relationships>
</file>