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6e353acab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edc88cefd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041d58dc34156" /><Relationship Type="http://schemas.openxmlformats.org/officeDocument/2006/relationships/numbering" Target="/word/numbering.xml" Id="Rd545b5835f114f2c" /><Relationship Type="http://schemas.openxmlformats.org/officeDocument/2006/relationships/settings" Target="/word/settings.xml" Id="R163a91b480844d5d" /><Relationship Type="http://schemas.openxmlformats.org/officeDocument/2006/relationships/image" Target="/word/media/31544e7d-6898-4e5b-a190-560f864d11dd.png" Id="Re05edc88cefd45c9" /></Relationships>
</file>