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067ce8ccb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d2f7c36cd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0995f1d1a465b" /><Relationship Type="http://schemas.openxmlformats.org/officeDocument/2006/relationships/numbering" Target="/word/numbering.xml" Id="R2c52390e802f4eed" /><Relationship Type="http://schemas.openxmlformats.org/officeDocument/2006/relationships/settings" Target="/word/settings.xml" Id="Rfcafb523d0454526" /><Relationship Type="http://schemas.openxmlformats.org/officeDocument/2006/relationships/image" Target="/word/media/6777ae39-ca32-4581-98ac-171ef956947c.png" Id="Rf8cd2f7c36cd47a4" /></Relationships>
</file>