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e3d472e0e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f6d6b2f7b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Nurkaniwala,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4b736e5f644b5" /><Relationship Type="http://schemas.openxmlformats.org/officeDocument/2006/relationships/numbering" Target="/word/numbering.xml" Id="Rabb640a1bf484d87" /><Relationship Type="http://schemas.openxmlformats.org/officeDocument/2006/relationships/settings" Target="/word/settings.xml" Id="R6cdac3c960f647e3" /><Relationship Type="http://schemas.openxmlformats.org/officeDocument/2006/relationships/image" Target="/word/media/8e276856-7d28-4ade-89ec-4fc7f04688eb.png" Id="Rd57f6d6b2f7b4f33" /></Relationships>
</file>