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d34e08d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a19484e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3cc3b71d40d8" /><Relationship Type="http://schemas.openxmlformats.org/officeDocument/2006/relationships/numbering" Target="/word/numbering.xml" Id="R84520703c9dc44fc" /><Relationship Type="http://schemas.openxmlformats.org/officeDocument/2006/relationships/settings" Target="/word/settings.xml" Id="Rbe3265e13bac488f" /><Relationship Type="http://schemas.openxmlformats.org/officeDocument/2006/relationships/image" Target="/word/media/f04f01a6-4d78-47fd-b964-d34daaace750.png" Id="R29c5a19484e54c25" /></Relationships>
</file>