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91f19b67643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efc549edd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Obed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f5fd3ad39549f3" /><Relationship Type="http://schemas.openxmlformats.org/officeDocument/2006/relationships/numbering" Target="/word/numbering.xml" Id="Ra9e5fcff70784278" /><Relationship Type="http://schemas.openxmlformats.org/officeDocument/2006/relationships/settings" Target="/word/settings.xml" Id="R9151c017f6c44787" /><Relationship Type="http://schemas.openxmlformats.org/officeDocument/2006/relationships/image" Target="/word/media/797d29c9-e00c-4331-b74c-a6b302a0917f.png" Id="Rf61efc549edd4a54" /></Relationships>
</file>