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a9a4e6fd4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4a52b189f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Oewang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95a1bc6894cb8" /><Relationship Type="http://schemas.openxmlformats.org/officeDocument/2006/relationships/numbering" Target="/word/numbering.xml" Id="Ra6fba6741d144018" /><Relationship Type="http://schemas.openxmlformats.org/officeDocument/2006/relationships/settings" Target="/word/settings.xml" Id="R5235e8619dc246ec" /><Relationship Type="http://schemas.openxmlformats.org/officeDocument/2006/relationships/image" Target="/word/media/6cace374-926c-41d8-8381-c85e0759313f.png" Id="R8564a52b189f42bc" /></Relationships>
</file>