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144ddcfa2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77488143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0c49075c047e7" /><Relationship Type="http://schemas.openxmlformats.org/officeDocument/2006/relationships/numbering" Target="/word/numbering.xml" Id="R2353c61341c24d8c" /><Relationship Type="http://schemas.openxmlformats.org/officeDocument/2006/relationships/settings" Target="/word/settings.xml" Id="R60d9de7568aa4630" /><Relationship Type="http://schemas.openxmlformats.org/officeDocument/2006/relationships/image" Target="/word/media/cbdf6b46-300f-4068-9b6f-b25c26346454.png" Id="Ra8177488143c4d8e" /></Relationships>
</file>