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3afe86239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3959eccf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049cbb674208" /><Relationship Type="http://schemas.openxmlformats.org/officeDocument/2006/relationships/numbering" Target="/word/numbering.xml" Id="Ra2c4e82d4f534ab0" /><Relationship Type="http://schemas.openxmlformats.org/officeDocument/2006/relationships/settings" Target="/word/settings.xml" Id="R6ba2eb026b5145ca" /><Relationship Type="http://schemas.openxmlformats.org/officeDocument/2006/relationships/image" Target="/word/media/9556552a-80bf-4afd-bf20-1a640c4ad12a.png" Id="R14be3959eccf4ed4" /></Relationships>
</file>