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a3afab773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845511125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Pallu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e26c6cf7c40a5" /><Relationship Type="http://schemas.openxmlformats.org/officeDocument/2006/relationships/numbering" Target="/word/numbering.xml" Id="Rc4b41a5b16af4142" /><Relationship Type="http://schemas.openxmlformats.org/officeDocument/2006/relationships/settings" Target="/word/settings.xml" Id="R4f71500040dc4fc3" /><Relationship Type="http://schemas.openxmlformats.org/officeDocument/2006/relationships/image" Target="/word/media/90b95fe4-94ae-49f7-a382-ec45803e2af0.png" Id="Rf1e8455111254ebd" /></Relationships>
</file>