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9e8461e9c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6453d2794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Panan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a7fd6bc1045e4" /><Relationship Type="http://schemas.openxmlformats.org/officeDocument/2006/relationships/numbering" Target="/word/numbering.xml" Id="R012f65f020bb4a1b" /><Relationship Type="http://schemas.openxmlformats.org/officeDocument/2006/relationships/settings" Target="/word/settings.xml" Id="R6635681fc6ca4162" /><Relationship Type="http://schemas.openxmlformats.org/officeDocument/2006/relationships/image" Target="/word/media/4157aeb2-611e-4a1d-8c5c-4d0d8d9b639d.png" Id="R22b6453d279448fa" /></Relationships>
</file>