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13f002da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8aa3de7a5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9e4851c464c39" /><Relationship Type="http://schemas.openxmlformats.org/officeDocument/2006/relationships/numbering" Target="/word/numbering.xml" Id="R3f019c5388414d2a" /><Relationship Type="http://schemas.openxmlformats.org/officeDocument/2006/relationships/settings" Target="/word/settings.xml" Id="Rc4c705cdaad14a00" /><Relationship Type="http://schemas.openxmlformats.org/officeDocument/2006/relationships/image" Target="/word/media/1c8f0024-123f-4589-8722-6b614c222f4a.png" Id="R3f28aa3de7a5427f" /></Relationships>
</file>