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65eee230e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ecb7eca4a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aff6893b34be0" /><Relationship Type="http://schemas.openxmlformats.org/officeDocument/2006/relationships/numbering" Target="/word/numbering.xml" Id="Re5a9f2e1424e4851" /><Relationship Type="http://schemas.openxmlformats.org/officeDocument/2006/relationships/settings" Target="/word/settings.xml" Id="R13d9ff3a4fd74c26" /><Relationship Type="http://schemas.openxmlformats.org/officeDocument/2006/relationships/image" Target="/word/media/6f546e50-851e-4284-9267-404c03de0eb9.png" Id="Rfc0ecb7eca4a4824" /></Relationships>
</file>