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c5d3a6c8b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f7574feed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Parka Chib,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2e53b2c8430e" /><Relationship Type="http://schemas.openxmlformats.org/officeDocument/2006/relationships/numbering" Target="/word/numbering.xml" Id="Rf08a3705af184ddf" /><Relationship Type="http://schemas.openxmlformats.org/officeDocument/2006/relationships/settings" Target="/word/settings.xml" Id="R38b07deacf1a476c" /><Relationship Type="http://schemas.openxmlformats.org/officeDocument/2006/relationships/image" Target="/word/media/840054df-d6ec-47eb-a8f4-18fc77893108.png" Id="Rbb5f7574feed4b01" /></Relationships>
</file>