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7e153f3a5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e39fa75cf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Pathargarh,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4f20ed2684a51" /><Relationship Type="http://schemas.openxmlformats.org/officeDocument/2006/relationships/numbering" Target="/word/numbering.xml" Id="Rb287be18b5c64784" /><Relationship Type="http://schemas.openxmlformats.org/officeDocument/2006/relationships/settings" Target="/word/settings.xml" Id="R889ce8751d9a4d65" /><Relationship Type="http://schemas.openxmlformats.org/officeDocument/2006/relationships/image" Target="/word/media/35faaeaf-aebc-48a6-828d-07d9cce36a7d.png" Id="R298e39fa75cf43be" /></Relationships>
</file>