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f1ae56dc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7620aee6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3a42a27bc4cd0" /><Relationship Type="http://schemas.openxmlformats.org/officeDocument/2006/relationships/numbering" Target="/word/numbering.xml" Id="Rf4434d23bd03401b" /><Relationship Type="http://schemas.openxmlformats.org/officeDocument/2006/relationships/settings" Target="/word/settings.xml" Id="R091c290f609e4d68" /><Relationship Type="http://schemas.openxmlformats.org/officeDocument/2006/relationships/image" Target="/word/media/a5e435e8-d4c3-4dba-9592-1bfac7b82ebd.png" Id="R8aef7620aee641f1" /></Relationships>
</file>