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9ac4f90e7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39a0b8c2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Phailobat,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62c813a524043" /><Relationship Type="http://schemas.openxmlformats.org/officeDocument/2006/relationships/numbering" Target="/word/numbering.xml" Id="Rc14dca7013d245bb" /><Relationship Type="http://schemas.openxmlformats.org/officeDocument/2006/relationships/settings" Target="/word/settings.xml" Id="R66901e754d1f4992" /><Relationship Type="http://schemas.openxmlformats.org/officeDocument/2006/relationships/image" Target="/word/media/a021e1d1-37e2-455c-ab0c-d1657cde3613.png" Id="R2c0c39a0b8c2478c" /></Relationships>
</file>