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ba7e03082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c882dba92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5fc513466475a" /><Relationship Type="http://schemas.openxmlformats.org/officeDocument/2006/relationships/numbering" Target="/word/numbering.xml" Id="Ra90a4af6127e4e5e" /><Relationship Type="http://schemas.openxmlformats.org/officeDocument/2006/relationships/settings" Target="/word/settings.xml" Id="R1f5edb08d2ae4e4f" /><Relationship Type="http://schemas.openxmlformats.org/officeDocument/2006/relationships/image" Target="/word/media/698410ae-6d9a-4dd0-a83c-cdd9bc00b7f3.png" Id="Rcabc882dba924180" /></Relationships>
</file>