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17fc1577e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12684d9b0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eb814c6f4edb" /><Relationship Type="http://schemas.openxmlformats.org/officeDocument/2006/relationships/numbering" Target="/word/numbering.xml" Id="R861f5d42ae944eee" /><Relationship Type="http://schemas.openxmlformats.org/officeDocument/2006/relationships/settings" Target="/word/settings.xml" Id="R4e2a4ad060f946ca" /><Relationship Type="http://schemas.openxmlformats.org/officeDocument/2006/relationships/image" Target="/word/media/07ba9b2a-d83d-45f5-9d2f-d8767f373e51.png" Id="R36212684d9b04cee" /></Relationships>
</file>