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a000c6c92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69bafc8bb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Phulantoli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a9771f8eb4135" /><Relationship Type="http://schemas.openxmlformats.org/officeDocument/2006/relationships/numbering" Target="/word/numbering.xml" Id="R13cb9b70333e412e" /><Relationship Type="http://schemas.openxmlformats.org/officeDocument/2006/relationships/settings" Target="/word/settings.xml" Id="Reb8c7ec4900f4b0b" /><Relationship Type="http://schemas.openxmlformats.org/officeDocument/2006/relationships/image" Target="/word/media/bab92a2a-e2ac-4fe0-baac-3eb2aa0a5534.png" Id="R54569bafc8bb41b0" /></Relationships>
</file>