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4020d77e3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b399d5e07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Phulanwala,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7303ebfcb405d" /><Relationship Type="http://schemas.openxmlformats.org/officeDocument/2006/relationships/numbering" Target="/word/numbering.xml" Id="R79eb461625884111" /><Relationship Type="http://schemas.openxmlformats.org/officeDocument/2006/relationships/settings" Target="/word/settings.xml" Id="R85b4c5813a3d4c76" /><Relationship Type="http://schemas.openxmlformats.org/officeDocument/2006/relationships/image" Target="/word/media/b3890ca9-0214-4336-b69d-512be79daacc.png" Id="R23ab399d5e074c04" /></Relationships>
</file>