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6b9e1bee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bb6daf3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de0aa66c40a4" /><Relationship Type="http://schemas.openxmlformats.org/officeDocument/2006/relationships/numbering" Target="/word/numbering.xml" Id="Rfd7490f995534edc" /><Relationship Type="http://schemas.openxmlformats.org/officeDocument/2006/relationships/settings" Target="/word/settings.xml" Id="R6647e00be3684b9f" /><Relationship Type="http://schemas.openxmlformats.org/officeDocument/2006/relationships/image" Target="/word/media/a8880388-a4a8-49c4-85e6-aff6c59a9bbe.png" Id="R1dfcbb6daf3d4674" /></Relationships>
</file>