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418aa5661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1920695c1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Phurdozai,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510722cac448f" /><Relationship Type="http://schemas.openxmlformats.org/officeDocument/2006/relationships/numbering" Target="/word/numbering.xml" Id="Rf7e1e594176840fa" /><Relationship Type="http://schemas.openxmlformats.org/officeDocument/2006/relationships/settings" Target="/word/settings.xml" Id="R78895f00dcb14f1c" /><Relationship Type="http://schemas.openxmlformats.org/officeDocument/2006/relationships/image" Target="/word/media/adf9d51b-1997-4fac-b64f-f7c1f430409b.png" Id="Rff11920695c14e90" /></Relationships>
</file>