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df70a783f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2ae17df3e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Piamdarra,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c3c12ab9d45d4" /><Relationship Type="http://schemas.openxmlformats.org/officeDocument/2006/relationships/numbering" Target="/word/numbering.xml" Id="Rfa58a06f17fd4fce" /><Relationship Type="http://schemas.openxmlformats.org/officeDocument/2006/relationships/settings" Target="/word/settings.xml" Id="R73b9d7f784444f63" /><Relationship Type="http://schemas.openxmlformats.org/officeDocument/2006/relationships/image" Target="/word/media/e4645ff6-b8e5-4f92-8ced-4d995feb827b.png" Id="R1752ae17df3e4bb4" /></Relationships>
</file>