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3bc16792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3563e8028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6415ff324761" /><Relationship Type="http://schemas.openxmlformats.org/officeDocument/2006/relationships/numbering" Target="/word/numbering.xml" Id="Ra3c2c8dee08c4926" /><Relationship Type="http://schemas.openxmlformats.org/officeDocument/2006/relationships/settings" Target="/word/settings.xml" Id="Ra71ae195d09545b5" /><Relationship Type="http://schemas.openxmlformats.org/officeDocument/2006/relationships/image" Target="/word/media/0c4cb822-2895-4d4e-a7c1-bb7913eef8f8.png" Id="R4943563e80284a6f" /></Relationships>
</file>