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f5803219c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18b9a86c5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Pindi Devnian,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a03797c4849dd" /><Relationship Type="http://schemas.openxmlformats.org/officeDocument/2006/relationships/numbering" Target="/word/numbering.xml" Id="R502f1c580f274aba" /><Relationship Type="http://schemas.openxmlformats.org/officeDocument/2006/relationships/settings" Target="/word/settings.xml" Id="R99d405e7cecb4269" /><Relationship Type="http://schemas.openxmlformats.org/officeDocument/2006/relationships/image" Target="/word/media/342e91ee-4d43-4989-adc3-45c8051cfc77.png" Id="Ra5218b9a86c5435f" /></Relationships>
</file>