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fc6d5761b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755c0304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8b7c0d5954c08" /><Relationship Type="http://schemas.openxmlformats.org/officeDocument/2006/relationships/numbering" Target="/word/numbering.xml" Id="Rd188153d486c4fd7" /><Relationship Type="http://schemas.openxmlformats.org/officeDocument/2006/relationships/settings" Target="/word/settings.xml" Id="Rb392e4ba7d8547ec" /><Relationship Type="http://schemas.openxmlformats.org/officeDocument/2006/relationships/image" Target="/word/media/8f1f6692-fbe5-4bc6-bddb-86bc0b6f9c8f.png" Id="Ra4a755c0304646c6" /></Relationships>
</file>