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854aa31d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137b905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Bagar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b3ee5c6642dc" /><Relationship Type="http://schemas.openxmlformats.org/officeDocument/2006/relationships/numbering" Target="/word/numbering.xml" Id="Rec61011130bb4d1d" /><Relationship Type="http://schemas.openxmlformats.org/officeDocument/2006/relationships/settings" Target="/word/settings.xml" Id="Re7340db23f4f4394" /><Relationship Type="http://schemas.openxmlformats.org/officeDocument/2006/relationships/image" Target="/word/media/d6f45084-6fbb-44aa-8d7e-abb9e30377fe.png" Id="Rfd9d137b905545b1" /></Relationships>
</file>