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1e9dc8cf3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fa0cf0f7c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 Hazrat,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994a202254ef3" /><Relationship Type="http://schemas.openxmlformats.org/officeDocument/2006/relationships/numbering" Target="/word/numbering.xml" Id="Rd025f9f8d71e4af3" /><Relationship Type="http://schemas.openxmlformats.org/officeDocument/2006/relationships/settings" Target="/word/settings.xml" Id="R17f59ab84e744e05" /><Relationship Type="http://schemas.openxmlformats.org/officeDocument/2006/relationships/image" Target="/word/media/4fd9f08b-b9f2-4883-8f08-b561146b7bfc.png" Id="R26cfa0cf0f7c45e8" /></Relationships>
</file>