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fca84559f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8d50ad288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9f9b322274570" /><Relationship Type="http://schemas.openxmlformats.org/officeDocument/2006/relationships/numbering" Target="/word/numbering.xml" Id="Rf731cf08e9014b49" /><Relationship Type="http://schemas.openxmlformats.org/officeDocument/2006/relationships/settings" Target="/word/settings.xml" Id="R791297653a4343ab" /><Relationship Type="http://schemas.openxmlformats.org/officeDocument/2006/relationships/image" Target="/word/media/03dab968-4809-4f93-bd9a-f1b6c7605ba9.png" Id="R68d8d50ad28844f4" /></Relationships>
</file>