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e5d5b673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8ad8d616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Maqdum,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93ba7c60d4396" /><Relationship Type="http://schemas.openxmlformats.org/officeDocument/2006/relationships/numbering" Target="/word/numbering.xml" Id="R07877576940c4ace" /><Relationship Type="http://schemas.openxmlformats.org/officeDocument/2006/relationships/settings" Target="/word/settings.xml" Id="R4c4e396b3afe4195" /><Relationship Type="http://schemas.openxmlformats.org/officeDocument/2006/relationships/image" Target="/word/media/10366d73-31bc-4073-b53f-08e5ed41c560.png" Id="R1fd8ad8d616c4ebe" /></Relationships>
</file>