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e50a27074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d45ca4974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Piral Khan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50a73d17c4f78" /><Relationship Type="http://schemas.openxmlformats.org/officeDocument/2006/relationships/numbering" Target="/word/numbering.xml" Id="Rdd07332b140549fb" /><Relationship Type="http://schemas.openxmlformats.org/officeDocument/2006/relationships/settings" Target="/word/settings.xml" Id="R001d3572c45f41b3" /><Relationship Type="http://schemas.openxmlformats.org/officeDocument/2006/relationships/image" Target="/word/media/266f4279-c111-4d52-9037-2477c4e686f0.png" Id="R261d45ca49744d61" /></Relationships>
</file>