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c9bbafe1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1d3ae75b6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Piran Ditta,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f4557568b4b89" /><Relationship Type="http://schemas.openxmlformats.org/officeDocument/2006/relationships/numbering" Target="/word/numbering.xml" Id="R24875457b6e443f3" /><Relationship Type="http://schemas.openxmlformats.org/officeDocument/2006/relationships/settings" Target="/word/settings.xml" Id="R154374dd66c441e9" /><Relationship Type="http://schemas.openxmlformats.org/officeDocument/2006/relationships/image" Target="/word/media/88a4d570-6f0b-418a-b6ae-ff76b8a4821d.png" Id="R27d1d3ae75b64e41" /></Relationships>
</file>