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f2053affd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cbc141e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0c10e30c04b5d" /><Relationship Type="http://schemas.openxmlformats.org/officeDocument/2006/relationships/numbering" Target="/word/numbering.xml" Id="R3e0b0b8557414544" /><Relationship Type="http://schemas.openxmlformats.org/officeDocument/2006/relationships/settings" Target="/word/settings.xml" Id="R2d85b3b19ae648d0" /><Relationship Type="http://schemas.openxmlformats.org/officeDocument/2006/relationships/image" Target="/word/media/c524e075-c88b-47c6-8feb-4477751f4e84.png" Id="Re7d7cbc141e04530" /></Relationships>
</file>