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05e2722c7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095773551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Pitafi,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866c225e347ec" /><Relationship Type="http://schemas.openxmlformats.org/officeDocument/2006/relationships/numbering" Target="/word/numbering.xml" Id="Red773a38ec854823" /><Relationship Type="http://schemas.openxmlformats.org/officeDocument/2006/relationships/settings" Target="/word/settings.xml" Id="R9351e6668c3742b6" /><Relationship Type="http://schemas.openxmlformats.org/officeDocument/2006/relationships/image" Target="/word/media/040e390b-8082-41d0-8e51-cb0388693140.png" Id="R1f809577355143c7" /></Relationships>
</file>