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5a523b659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37ef8f58c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016398e394d68" /><Relationship Type="http://schemas.openxmlformats.org/officeDocument/2006/relationships/numbering" Target="/word/numbering.xml" Id="R3f9c91eba2a44769" /><Relationship Type="http://schemas.openxmlformats.org/officeDocument/2006/relationships/settings" Target="/word/settings.xml" Id="Rd12341b6ec1e48a4" /><Relationship Type="http://schemas.openxmlformats.org/officeDocument/2006/relationships/image" Target="/word/media/0f5b57ea-b3f7-4e26-8519-5333cfd4939b.png" Id="Rd0837ef8f58c4b11" /></Relationships>
</file>