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e8c17d808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bcbc5c6c8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Prem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f665dc797457a" /><Relationship Type="http://schemas.openxmlformats.org/officeDocument/2006/relationships/numbering" Target="/word/numbering.xml" Id="R4fc780ed5a5246e2" /><Relationship Type="http://schemas.openxmlformats.org/officeDocument/2006/relationships/settings" Target="/word/settings.xml" Id="R06a5bc2b872740fb" /><Relationship Type="http://schemas.openxmlformats.org/officeDocument/2006/relationships/image" Target="/word/media/2b6bc063-90eb-45b2-afb9-3ac1bb810961.png" Id="R8e4bcbc5c6c84764" /></Relationships>
</file>