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ddc65d4c5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73e631b2e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Propyabad,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b64f4b8d74380" /><Relationship Type="http://schemas.openxmlformats.org/officeDocument/2006/relationships/numbering" Target="/word/numbering.xml" Id="Re91d38f005174b07" /><Relationship Type="http://schemas.openxmlformats.org/officeDocument/2006/relationships/settings" Target="/word/settings.xml" Id="Rd56453b4a43a4947" /><Relationship Type="http://schemas.openxmlformats.org/officeDocument/2006/relationships/image" Target="/word/media/fc88424e-423e-4b88-90cf-2370b3c0eccc.png" Id="R8a173e631b2e4e64" /></Relationships>
</file>